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84" w:rsidRPr="001B697D" w:rsidRDefault="00560584" w:rsidP="0056058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51A419B" wp14:editId="3B53BF2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42620" cy="80581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97D">
        <w:rPr>
          <w:rFonts w:asciiTheme="minorHAnsi" w:hAnsiTheme="minorHAnsi" w:cstheme="minorHAnsi"/>
          <w:sz w:val="22"/>
          <w:szCs w:val="22"/>
        </w:rPr>
        <w:t>Name</w:t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1B697D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Period</w:t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1B697D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1B697D">
        <w:rPr>
          <w:rFonts w:asciiTheme="minorHAnsi" w:hAnsiTheme="minorHAnsi" w:cstheme="minorHAnsi"/>
          <w:sz w:val="22"/>
          <w:szCs w:val="22"/>
        </w:rPr>
        <w:t>One-Pager</w:t>
      </w:r>
      <w:r>
        <w:rPr>
          <w:rFonts w:asciiTheme="minorHAnsi" w:hAnsiTheme="minorHAnsi" w:cstheme="minorHAnsi"/>
          <w:sz w:val="22"/>
          <w:szCs w:val="22"/>
        </w:rPr>
        <w:t xml:space="preserve"> – Evaluate the Ending</w:t>
      </w:r>
    </w:p>
    <w:bookmarkEnd w:id="0"/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Title</w:t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1B697D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Author</w:t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1B697D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Date Started/Date Completed: _______________________________________________</w:t>
      </w: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Pages read: ______________________________________________________________</w:t>
      </w: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Rating of book (1-10, 10=best) ______________________________________________</w:t>
      </w: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Evaluate the ending of the book</w:t>
      </w:r>
      <w:r>
        <w:rPr>
          <w:rFonts w:asciiTheme="minorHAnsi" w:hAnsiTheme="minorHAnsi" w:cstheme="minorHAnsi"/>
          <w:sz w:val="22"/>
          <w:szCs w:val="22"/>
        </w:rPr>
        <w:t xml:space="preserve"> in 2-4 paragraphs</w:t>
      </w:r>
      <w:r w:rsidRPr="001B697D">
        <w:rPr>
          <w:rFonts w:asciiTheme="minorHAnsi" w:hAnsiTheme="minorHAnsi" w:cstheme="minorHAnsi"/>
          <w:sz w:val="22"/>
          <w:szCs w:val="22"/>
        </w:rPr>
        <w:t xml:space="preserve">.  Considering how the book unfolded, is it an effective ending? Why? Why not? (Use the back side of this paper if necessary). </w:t>
      </w: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Author’s Purpose:</w:t>
      </w:r>
      <w:r w:rsidRPr="00693568">
        <w:rPr>
          <w:rFonts w:ascii="Calibri" w:hAnsi="Calibri" w:cs="Calibri"/>
          <w:i/>
          <w:sz w:val="22"/>
          <w:szCs w:val="22"/>
        </w:rPr>
        <w:t xml:space="preserve"> </w:t>
      </w:r>
      <w:r w:rsidRPr="001B697D">
        <w:rPr>
          <w:rFonts w:ascii="Calibri" w:hAnsi="Calibri" w:cs="Calibri"/>
          <w:i/>
          <w:sz w:val="22"/>
          <w:szCs w:val="22"/>
        </w:rPr>
        <w:t>25-40 words</w:t>
      </w: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Intended Audience(s):</w:t>
      </w:r>
      <w:r w:rsidRPr="00693568">
        <w:rPr>
          <w:rFonts w:ascii="Calibri" w:hAnsi="Calibri" w:cs="Calibri"/>
          <w:i/>
          <w:sz w:val="22"/>
          <w:szCs w:val="22"/>
        </w:rPr>
        <w:t xml:space="preserve"> </w:t>
      </w:r>
      <w:r w:rsidRPr="001B697D">
        <w:rPr>
          <w:rFonts w:ascii="Calibri" w:hAnsi="Calibri" w:cs="Calibri"/>
          <w:i/>
          <w:sz w:val="22"/>
          <w:szCs w:val="22"/>
        </w:rPr>
        <w:t>25-40 words</w:t>
      </w: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</w:p>
    <w:p w:rsidR="00560584" w:rsidRPr="001B697D" w:rsidRDefault="00560584" w:rsidP="00560584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Academic Honesty</w:t>
      </w:r>
    </w:p>
    <w:p w:rsidR="00560584" w:rsidRPr="001B697D" w:rsidRDefault="00560584" w:rsidP="00560584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By signing below, I am indicating that the information on this page is accurate:</w:t>
      </w:r>
    </w:p>
    <w:p w:rsidR="00B63EA5" w:rsidRDefault="00B63EA5"/>
    <w:sectPr w:rsidR="00B63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84"/>
    <w:rsid w:val="00560584"/>
    <w:rsid w:val="00B6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Wagaman (Teacher - HS English)</dc:creator>
  <cp:lastModifiedBy>Amanda Wagaman (Teacher - HS English)</cp:lastModifiedBy>
  <cp:revision>1</cp:revision>
  <dcterms:created xsi:type="dcterms:W3CDTF">2013-08-08T19:16:00Z</dcterms:created>
  <dcterms:modified xsi:type="dcterms:W3CDTF">2013-08-08T19:16:00Z</dcterms:modified>
</cp:coreProperties>
</file>